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4" w:rsidRDefault="004F375C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Asignatura</w:t>
      </w:r>
      <w:r>
        <w:rPr>
          <w:rFonts w:ascii="Cambria Math" w:hAnsi="Cambria Math"/>
          <w:sz w:val="32"/>
          <w:szCs w:val="32"/>
        </w:rPr>
        <w:t>:  Lenguaje y Comunicación</w:t>
      </w:r>
    </w:p>
    <w:p w:rsidR="004F375C" w:rsidRDefault="004F375C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Curso</w:t>
      </w:r>
      <w:r w:rsidR="00CE1F64">
        <w:rPr>
          <w:rFonts w:ascii="Cambria Math" w:hAnsi="Cambria Math"/>
          <w:b/>
          <w:sz w:val="32"/>
          <w:szCs w:val="32"/>
        </w:rPr>
        <w:t>s</w:t>
      </w:r>
      <w:r>
        <w:rPr>
          <w:rFonts w:ascii="Cambria Math" w:hAnsi="Cambria Math"/>
          <w:b/>
          <w:sz w:val="32"/>
          <w:szCs w:val="32"/>
        </w:rPr>
        <w:t xml:space="preserve">:  </w:t>
      </w:r>
      <w:r>
        <w:rPr>
          <w:rFonts w:ascii="Cambria Math" w:hAnsi="Cambria Math"/>
          <w:sz w:val="32"/>
          <w:szCs w:val="32"/>
        </w:rPr>
        <w:t>3A y 3B.</w:t>
      </w:r>
    </w:p>
    <w:p w:rsidR="004F375C" w:rsidRDefault="004F375C">
      <w:pPr>
        <w:rPr>
          <w:rFonts w:ascii="Cambria Math" w:hAnsi="Cambria Math"/>
          <w:b/>
          <w:sz w:val="32"/>
          <w:szCs w:val="32"/>
        </w:rPr>
      </w:pPr>
      <w:r w:rsidRPr="00CE1F64">
        <w:rPr>
          <w:rFonts w:ascii="Cambria Math" w:hAnsi="Cambria Math"/>
          <w:b/>
          <w:sz w:val="32"/>
          <w:szCs w:val="32"/>
        </w:rPr>
        <w:t>OA 13: Escribir creativamente narraciones [experiencias personales]</w:t>
      </w:r>
      <w:r w:rsidR="00CE1F64" w:rsidRPr="00CE1F64">
        <w:rPr>
          <w:rFonts w:ascii="Cambria Math" w:hAnsi="Cambria Math"/>
          <w:b/>
          <w:sz w:val="32"/>
          <w:szCs w:val="32"/>
        </w:rPr>
        <w:t>que incluyan una secuencia lógica de eventos, inicio, desarrollo y desenlace; conectores adecuados.</w:t>
      </w:r>
    </w:p>
    <w:p w:rsidR="00CE1F64" w:rsidRDefault="006717DE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Fecha en la cual se debe realizar</w:t>
      </w:r>
      <w:r w:rsidR="00CE1F64">
        <w:rPr>
          <w:rFonts w:ascii="Cambria Math" w:hAnsi="Cambria Math"/>
          <w:b/>
          <w:sz w:val="32"/>
          <w:szCs w:val="32"/>
        </w:rPr>
        <w:t xml:space="preserve">: </w:t>
      </w:r>
      <w:r w:rsidR="00CE1F64">
        <w:rPr>
          <w:rFonts w:ascii="Cambria Math" w:hAnsi="Cambria Math"/>
          <w:sz w:val="32"/>
          <w:szCs w:val="32"/>
        </w:rPr>
        <w:t xml:space="preserve">lunes 30 al miércoles 1 de </w:t>
      </w:r>
      <w:proofErr w:type="gramStart"/>
      <w:r w:rsidR="00CE1F64">
        <w:rPr>
          <w:rFonts w:ascii="Cambria Math" w:hAnsi="Cambria Math"/>
          <w:sz w:val="32"/>
          <w:szCs w:val="32"/>
        </w:rPr>
        <w:t>Abril</w:t>
      </w:r>
      <w:proofErr w:type="gramEnd"/>
    </w:p>
    <w:p w:rsidR="00CE1F64" w:rsidRDefault="00CE1F64" w:rsidP="00E64AA7">
      <w:pPr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 xml:space="preserve">Instrucciones: </w:t>
      </w:r>
      <w:r>
        <w:rPr>
          <w:rFonts w:ascii="Cambria Math" w:hAnsi="Cambria Math"/>
          <w:sz w:val="32"/>
          <w:szCs w:val="32"/>
        </w:rPr>
        <w:t xml:space="preserve">Te invitamos a relatar lo que ha significado para ti esta </w:t>
      </w:r>
      <w:r>
        <w:rPr>
          <w:rFonts w:ascii="Cambria Math" w:hAnsi="Cambria Math"/>
          <w:b/>
          <w:sz w:val="32"/>
          <w:szCs w:val="32"/>
        </w:rPr>
        <w:t>cuarentena</w:t>
      </w:r>
      <w:r w:rsidR="00465D5F">
        <w:rPr>
          <w:rFonts w:ascii="Cambria Math" w:hAnsi="Cambria Math"/>
          <w:sz w:val="32"/>
          <w:szCs w:val="32"/>
        </w:rPr>
        <w:t>. Cué</w:t>
      </w:r>
      <w:r w:rsidR="007550AD">
        <w:rPr>
          <w:rFonts w:ascii="Cambria Math" w:hAnsi="Cambria Math"/>
          <w:sz w:val="32"/>
          <w:szCs w:val="32"/>
        </w:rPr>
        <w:t>ntanos las cosas qué haz realizado, qué películas haz</w:t>
      </w:r>
      <w:r w:rsidR="00465D5F">
        <w:rPr>
          <w:rFonts w:ascii="Cambria Math" w:hAnsi="Cambria Math"/>
          <w:sz w:val="32"/>
          <w:szCs w:val="32"/>
        </w:rPr>
        <w:t xml:space="preserve"> visto, es decir, todo lo que hiciste en este primer período en casita. Recuerda </w:t>
      </w:r>
      <w:r w:rsidR="006717DE">
        <w:rPr>
          <w:rFonts w:ascii="Cambria Math" w:hAnsi="Cambria Math"/>
          <w:sz w:val="32"/>
          <w:szCs w:val="32"/>
        </w:rPr>
        <w:t xml:space="preserve">ver los indicadores que  te entregamos </w:t>
      </w:r>
      <w:r w:rsidR="00465D5F">
        <w:rPr>
          <w:rFonts w:ascii="Cambria Math" w:hAnsi="Cambria Math"/>
          <w:sz w:val="32"/>
          <w:szCs w:val="32"/>
        </w:rPr>
        <w:t xml:space="preserve"> para que tu escritura y trabajo sea excelente. Sí puedes imprimirlo, recorta cada imagen y la pegas en tu cuaderno, de lo contrario, lo copias con tu mejor letra.</w:t>
      </w:r>
    </w:p>
    <w:p w:rsidR="00465D5F" w:rsidRDefault="00465D5F" w:rsidP="00E64AA7">
      <w:pPr>
        <w:spacing w:line="240" w:lineRule="auto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</w:t>
      </w:r>
      <w:bookmarkStart w:id="0" w:name="_GoBack"/>
      <w:bookmarkEnd w:id="0"/>
    </w:p>
    <w:p w:rsidR="00465D5F" w:rsidRDefault="00465D5F">
      <w:p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                      </w:t>
      </w:r>
      <w:r w:rsidR="00632250">
        <w:rPr>
          <w:rFonts w:ascii="Cambria Math" w:hAnsi="Cambria Math"/>
          <w:b/>
          <w:sz w:val="32"/>
          <w:szCs w:val="32"/>
        </w:rPr>
        <w:t>INDICACIONES</w:t>
      </w:r>
    </w:p>
    <w:p w:rsidR="00465D5F" w:rsidRDefault="00465D5F" w:rsidP="00465D5F">
      <w:pPr>
        <w:pStyle w:val="Prrafodelista"/>
        <w:numPr>
          <w:ilvl w:val="0"/>
          <w:numId w:val="1"/>
        </w:num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Letra manuscrita o cursiva.</w:t>
      </w:r>
      <w:r w:rsidR="006717DE">
        <w:rPr>
          <w:rFonts w:ascii="Cambria Math" w:hAnsi="Cambria Math"/>
          <w:b/>
          <w:sz w:val="32"/>
          <w:szCs w:val="32"/>
        </w:rPr>
        <w:t xml:space="preserve">             </w:t>
      </w:r>
    </w:p>
    <w:p w:rsidR="00465D5F" w:rsidRDefault="00465D5F" w:rsidP="00465D5F">
      <w:pPr>
        <w:pStyle w:val="Prrafodelista"/>
        <w:numPr>
          <w:ilvl w:val="0"/>
          <w:numId w:val="1"/>
        </w:num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Mayúsculas con color.</w:t>
      </w:r>
    </w:p>
    <w:p w:rsidR="00465D5F" w:rsidRDefault="00465D5F" w:rsidP="00465D5F">
      <w:pPr>
        <w:pStyle w:val="Prrafodelista"/>
        <w:numPr>
          <w:ilvl w:val="0"/>
          <w:numId w:val="1"/>
        </w:num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Oraciones extensas[ 6 palabras como mínimo en cada una de ellas]</w:t>
      </w:r>
    </w:p>
    <w:p w:rsidR="007550AD" w:rsidRDefault="007550AD" w:rsidP="00465D5F">
      <w:pPr>
        <w:pStyle w:val="Prrafodelista"/>
        <w:numPr>
          <w:ilvl w:val="0"/>
          <w:numId w:val="1"/>
        </w:num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Escribe correctamente [ortografía puntual , acentual y literal]</w:t>
      </w:r>
    </w:p>
    <w:p w:rsidR="00465D5F" w:rsidRDefault="006717DE" w:rsidP="00465D5F">
      <w:pPr>
        <w:pStyle w:val="Prrafodelista"/>
        <w:numPr>
          <w:ilvl w:val="0"/>
          <w:numId w:val="1"/>
        </w:num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Dibujos pintados</w:t>
      </w:r>
      <w:r w:rsidR="00465D5F">
        <w:rPr>
          <w:rFonts w:ascii="Cambria Math" w:hAnsi="Cambria Math"/>
          <w:b/>
          <w:sz w:val="32"/>
          <w:szCs w:val="32"/>
        </w:rPr>
        <w:t xml:space="preserve"> [los de las guías o los dibujados por ti]</w:t>
      </w:r>
    </w:p>
    <w:p w:rsidR="00465D5F" w:rsidRPr="00465D5F" w:rsidRDefault="00465D5F" w:rsidP="00465D5F">
      <w:pPr>
        <w:pStyle w:val="Prrafodelista"/>
        <w:numPr>
          <w:ilvl w:val="0"/>
          <w:numId w:val="1"/>
        </w:num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Trabajo limpio, pegado y ordenado.</w:t>
      </w:r>
    </w:p>
    <w:sectPr w:rsidR="00465D5F" w:rsidRPr="00465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8A" w:rsidRDefault="006A618A" w:rsidP="00C329A8">
      <w:pPr>
        <w:spacing w:after="0" w:line="240" w:lineRule="auto"/>
      </w:pPr>
      <w:r>
        <w:separator/>
      </w:r>
    </w:p>
  </w:endnote>
  <w:endnote w:type="continuationSeparator" w:id="0">
    <w:p w:rsidR="006A618A" w:rsidRDefault="006A618A" w:rsidP="00C3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A8" w:rsidRDefault="00C329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A8" w:rsidRDefault="00C329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A8" w:rsidRDefault="00C329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8A" w:rsidRDefault="006A618A" w:rsidP="00C329A8">
      <w:pPr>
        <w:spacing w:after="0" w:line="240" w:lineRule="auto"/>
      </w:pPr>
      <w:r>
        <w:separator/>
      </w:r>
    </w:p>
  </w:footnote>
  <w:footnote w:type="continuationSeparator" w:id="0">
    <w:p w:rsidR="006A618A" w:rsidRDefault="006A618A" w:rsidP="00C3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A8" w:rsidRDefault="00C329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A8" w:rsidRPr="00C329A8" w:rsidRDefault="00C329A8" w:rsidP="00C329A8">
    <w:pPr>
      <w:pStyle w:val="Encabezado"/>
    </w:pPr>
    <w:r>
      <w:t xml:space="preserve">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023702" cy="1313234"/>
          <wp:effectExtent l="0" t="0" r="508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f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042" cy="1312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A8" w:rsidRDefault="00C329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3DA1"/>
    <w:multiLevelType w:val="hybridMultilevel"/>
    <w:tmpl w:val="0310DE18"/>
    <w:lvl w:ilvl="0" w:tplc="EBA48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C"/>
    <w:rsid w:val="001164CA"/>
    <w:rsid w:val="00465D5F"/>
    <w:rsid w:val="004F375C"/>
    <w:rsid w:val="00603D64"/>
    <w:rsid w:val="00632250"/>
    <w:rsid w:val="006717DE"/>
    <w:rsid w:val="006A618A"/>
    <w:rsid w:val="007550AD"/>
    <w:rsid w:val="00C329A8"/>
    <w:rsid w:val="00CE1F64"/>
    <w:rsid w:val="00E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01C89-A28B-4903-8600-8F34A405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2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9A8"/>
  </w:style>
  <w:style w:type="paragraph" w:styleId="Piedepgina">
    <w:name w:val="footer"/>
    <w:basedOn w:val="Normal"/>
    <w:link w:val="PiedepginaCar"/>
    <w:uiPriority w:val="99"/>
    <w:unhideWhenUsed/>
    <w:rsid w:val="00C32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9A8"/>
  </w:style>
  <w:style w:type="paragraph" w:styleId="Textodeglobo">
    <w:name w:val="Balloon Text"/>
    <w:basedOn w:val="Normal"/>
    <w:link w:val="TextodegloboCar"/>
    <w:uiPriority w:val="99"/>
    <w:semiHidden/>
    <w:unhideWhenUsed/>
    <w:rsid w:val="00C3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 de Windows</cp:lastModifiedBy>
  <cp:revision>3</cp:revision>
  <dcterms:created xsi:type="dcterms:W3CDTF">2020-03-26T22:43:00Z</dcterms:created>
  <dcterms:modified xsi:type="dcterms:W3CDTF">2020-03-28T02:16:00Z</dcterms:modified>
</cp:coreProperties>
</file>