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B8" w:rsidRDefault="00F411B8">
      <w:r w:rsidRPr="00D54276">
        <w:rPr>
          <w:b/>
          <w:noProof/>
          <w:sz w:val="24"/>
          <w:szCs w:val="24"/>
          <w:lang w:eastAsia="es-ES"/>
        </w:rPr>
        <w:drawing>
          <wp:anchor distT="0" distB="0" distL="114300" distR="114300" simplePos="0" relativeHeight="251659264" behindDoc="0" locked="0" layoutInCell="1" allowOverlap="1" wp14:anchorId="73139B95" wp14:editId="5244A428">
            <wp:simplePos x="0" y="0"/>
            <wp:positionH relativeFrom="margin">
              <wp:posOffset>-730885</wp:posOffset>
            </wp:positionH>
            <wp:positionV relativeFrom="margin">
              <wp:posOffset>-526415</wp:posOffset>
            </wp:positionV>
            <wp:extent cx="1414145" cy="7092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709295"/>
                    </a:xfrm>
                    <a:prstGeom prst="rect">
                      <a:avLst/>
                    </a:prstGeom>
                    <a:noFill/>
                  </pic:spPr>
                </pic:pic>
              </a:graphicData>
            </a:graphic>
          </wp:anchor>
        </w:drawing>
      </w:r>
    </w:p>
    <w:p w:rsidR="00F411B8" w:rsidRDefault="00F411B8"/>
    <w:p w:rsidR="00F411B8" w:rsidRDefault="00F411B8" w:rsidP="00F411B8">
      <w:pPr>
        <w:rPr>
          <w:rFonts w:cstheme="minorHAnsi"/>
          <w:sz w:val="24"/>
          <w:szCs w:val="24"/>
        </w:rPr>
      </w:pPr>
      <w:r w:rsidRPr="00814CC1">
        <w:rPr>
          <w:rFonts w:cstheme="minorHAnsi"/>
          <w:b/>
          <w:sz w:val="24"/>
          <w:szCs w:val="24"/>
        </w:rPr>
        <w:t xml:space="preserve">Asignatura: </w:t>
      </w:r>
      <w:r w:rsidRPr="00814CC1">
        <w:rPr>
          <w:rFonts w:cstheme="minorHAnsi"/>
          <w:sz w:val="24"/>
          <w:szCs w:val="24"/>
        </w:rPr>
        <w:t>Inglés</w:t>
      </w:r>
    </w:p>
    <w:p w:rsidR="00F411B8" w:rsidRPr="00814CC1" w:rsidRDefault="00F411B8" w:rsidP="00F411B8">
      <w:pPr>
        <w:rPr>
          <w:rFonts w:cstheme="minorHAnsi"/>
          <w:sz w:val="24"/>
          <w:szCs w:val="24"/>
        </w:rPr>
      </w:pPr>
      <w:r>
        <w:rPr>
          <w:rFonts w:cstheme="minorHAnsi"/>
          <w:b/>
          <w:sz w:val="24"/>
          <w:szCs w:val="24"/>
        </w:rPr>
        <w:t xml:space="preserve">Curso: </w:t>
      </w:r>
      <w:r>
        <w:rPr>
          <w:rFonts w:cstheme="minorHAnsi"/>
          <w:sz w:val="24"/>
          <w:szCs w:val="24"/>
        </w:rPr>
        <w:t>7º</w:t>
      </w:r>
    </w:p>
    <w:p w:rsidR="00F411B8" w:rsidRPr="00814CC1" w:rsidRDefault="00F411B8" w:rsidP="00F411B8">
      <w:pPr>
        <w:rPr>
          <w:rFonts w:cstheme="minorHAnsi"/>
          <w:sz w:val="24"/>
          <w:szCs w:val="24"/>
        </w:rPr>
      </w:pPr>
      <w:r w:rsidRPr="00814CC1">
        <w:rPr>
          <w:rFonts w:cstheme="minorHAnsi"/>
          <w:b/>
          <w:sz w:val="24"/>
          <w:szCs w:val="24"/>
        </w:rPr>
        <w:t xml:space="preserve">Nombre de Unidad: </w:t>
      </w:r>
      <w:proofErr w:type="spellStart"/>
      <w:r>
        <w:rPr>
          <w:rFonts w:cstheme="minorHAnsi"/>
          <w:sz w:val="24"/>
          <w:szCs w:val="24"/>
        </w:rPr>
        <w:t>Unit</w:t>
      </w:r>
      <w:proofErr w:type="spellEnd"/>
      <w:r>
        <w:rPr>
          <w:rFonts w:cstheme="minorHAnsi"/>
          <w:sz w:val="24"/>
          <w:szCs w:val="24"/>
        </w:rPr>
        <w:t xml:space="preserve"> 1 “</w:t>
      </w:r>
      <w:proofErr w:type="spellStart"/>
      <w:r>
        <w:rPr>
          <w:rFonts w:cstheme="minorHAnsi"/>
          <w:sz w:val="24"/>
          <w:szCs w:val="24"/>
        </w:rPr>
        <w:t>This</w:t>
      </w:r>
      <w:proofErr w:type="spellEnd"/>
      <w:r>
        <w:rPr>
          <w:rFonts w:cstheme="minorHAnsi"/>
          <w:sz w:val="24"/>
          <w:szCs w:val="24"/>
        </w:rPr>
        <w:t xml:space="preserve"> </w:t>
      </w:r>
      <w:proofErr w:type="spellStart"/>
      <w:r>
        <w:rPr>
          <w:rFonts w:cstheme="minorHAnsi"/>
          <w:sz w:val="24"/>
          <w:szCs w:val="24"/>
        </w:rPr>
        <w:t>is</w:t>
      </w:r>
      <w:proofErr w:type="spellEnd"/>
      <w:r>
        <w:rPr>
          <w:rFonts w:cstheme="minorHAnsi"/>
          <w:sz w:val="24"/>
          <w:szCs w:val="24"/>
        </w:rPr>
        <w:t xml:space="preserve"> me</w:t>
      </w:r>
      <w:r w:rsidRPr="00814CC1">
        <w:rPr>
          <w:rFonts w:cstheme="minorHAnsi"/>
          <w:sz w:val="24"/>
          <w:szCs w:val="24"/>
        </w:rPr>
        <w:t>”</w:t>
      </w:r>
    </w:p>
    <w:p w:rsidR="00F411B8" w:rsidRDefault="00F411B8" w:rsidP="00F411B8">
      <w:pPr>
        <w:rPr>
          <w:rFonts w:cstheme="minorHAnsi"/>
          <w:sz w:val="24"/>
          <w:szCs w:val="24"/>
        </w:rPr>
      </w:pPr>
      <w:r w:rsidRPr="00814CC1">
        <w:rPr>
          <w:rFonts w:cstheme="minorHAnsi"/>
          <w:b/>
          <w:sz w:val="24"/>
          <w:szCs w:val="24"/>
        </w:rPr>
        <w:t xml:space="preserve">Fecha: </w:t>
      </w:r>
      <w:r w:rsidRPr="00814CC1">
        <w:rPr>
          <w:rFonts w:cstheme="minorHAnsi"/>
          <w:sz w:val="24"/>
          <w:szCs w:val="24"/>
        </w:rPr>
        <w:t>Semana del Lunes 30 de Marzo al Viernes 3 de Abril.</w:t>
      </w:r>
    </w:p>
    <w:p w:rsidR="00F411B8" w:rsidRPr="00F411B8" w:rsidRDefault="00F411B8" w:rsidP="00F411B8">
      <w:pPr>
        <w:jc w:val="center"/>
        <w:rPr>
          <w:rFonts w:cstheme="minorHAnsi"/>
          <w:b/>
          <w:sz w:val="24"/>
          <w:szCs w:val="24"/>
          <w:u w:val="single"/>
        </w:rPr>
      </w:pPr>
      <w:proofErr w:type="spellStart"/>
      <w:r>
        <w:rPr>
          <w:rFonts w:cstheme="minorHAnsi"/>
          <w:b/>
          <w:sz w:val="24"/>
          <w:szCs w:val="24"/>
          <w:u w:val="single"/>
        </w:rPr>
        <w:t>This</w:t>
      </w:r>
      <w:proofErr w:type="spellEnd"/>
      <w:r>
        <w:rPr>
          <w:rFonts w:cstheme="minorHAnsi"/>
          <w:b/>
          <w:sz w:val="24"/>
          <w:szCs w:val="24"/>
          <w:u w:val="single"/>
        </w:rPr>
        <w:t xml:space="preserve"> </w:t>
      </w:r>
      <w:proofErr w:type="spellStart"/>
      <w:r>
        <w:rPr>
          <w:rFonts w:cstheme="minorHAnsi"/>
          <w:b/>
          <w:sz w:val="24"/>
          <w:szCs w:val="24"/>
          <w:u w:val="single"/>
        </w:rPr>
        <w:t>is</w:t>
      </w:r>
      <w:proofErr w:type="spellEnd"/>
      <w:r>
        <w:rPr>
          <w:rFonts w:cstheme="minorHAnsi"/>
          <w:b/>
          <w:sz w:val="24"/>
          <w:szCs w:val="24"/>
          <w:u w:val="single"/>
        </w:rPr>
        <w:t xml:space="preserve"> me</w:t>
      </w:r>
    </w:p>
    <w:p w:rsidR="00F411B8" w:rsidRDefault="00F411B8" w:rsidP="00F411B8">
      <w:pPr>
        <w:rPr>
          <w:rFonts w:cstheme="minorHAnsi"/>
          <w:sz w:val="24"/>
          <w:szCs w:val="24"/>
        </w:rPr>
      </w:pPr>
      <w:r w:rsidRPr="009E7B56">
        <w:rPr>
          <w:rFonts w:cstheme="minorHAnsi"/>
          <w:sz w:val="24"/>
          <w:szCs w:val="24"/>
        </w:rPr>
        <w:t>Estimados estudiantes, les dejo</w:t>
      </w:r>
      <w:r>
        <w:rPr>
          <w:rFonts w:cstheme="minorHAnsi"/>
          <w:sz w:val="24"/>
          <w:szCs w:val="24"/>
        </w:rPr>
        <w:t xml:space="preserve"> explicaciones gramaticales acerca del Presente Simple, </w:t>
      </w:r>
      <w:r w:rsidRPr="009E7B56">
        <w:rPr>
          <w:rFonts w:cstheme="minorHAnsi"/>
          <w:sz w:val="24"/>
          <w:szCs w:val="24"/>
        </w:rPr>
        <w:t xml:space="preserve"> para que </w:t>
      </w:r>
      <w:r>
        <w:rPr>
          <w:rFonts w:cstheme="minorHAnsi"/>
          <w:sz w:val="24"/>
          <w:szCs w:val="24"/>
        </w:rPr>
        <w:t xml:space="preserve">puedan recordar los contenidos que habíamos comenzado a ver </w:t>
      </w:r>
      <w:r w:rsidRPr="009E7B56">
        <w:rPr>
          <w:rFonts w:cstheme="minorHAnsi"/>
          <w:sz w:val="24"/>
          <w:szCs w:val="24"/>
        </w:rPr>
        <w:t xml:space="preserve">y también para que lo utilicen en las guías de ejercicios enviadas. </w:t>
      </w:r>
      <w:r>
        <w:rPr>
          <w:rFonts w:cstheme="minorHAnsi"/>
          <w:sz w:val="24"/>
          <w:szCs w:val="24"/>
        </w:rPr>
        <w:t>Con respecto a las guías, la idea es que las impriman y las peguen en sus cuadernos. Aquellos que no tengan impresora pueden copiar las guías en sus cuadernos. Si las guías contienen muchas imágenes no es necesario que las copien, solo necesitan escribir la solución de los ejercicios con el número de guía y el número del ejercicio bien indicados</w:t>
      </w:r>
      <w:r>
        <w:rPr>
          <w:rFonts w:cstheme="minorHAnsi"/>
          <w:sz w:val="24"/>
          <w:szCs w:val="24"/>
        </w:rPr>
        <w:t>.</w:t>
      </w:r>
    </w:p>
    <w:p w:rsidR="00F411B8" w:rsidRPr="009E7B56" w:rsidRDefault="00F411B8" w:rsidP="00F411B8">
      <w:pPr>
        <w:rPr>
          <w:rFonts w:cstheme="minorHAnsi"/>
          <w:sz w:val="24"/>
          <w:szCs w:val="24"/>
        </w:rPr>
      </w:pPr>
      <w:r w:rsidRPr="009E7B56">
        <w:rPr>
          <w:rFonts w:cstheme="minorHAnsi"/>
          <w:b/>
          <w:sz w:val="24"/>
          <w:szCs w:val="24"/>
          <w:u w:val="single"/>
        </w:rPr>
        <w:t>Nota:</w:t>
      </w:r>
      <w:r w:rsidRPr="009E7B56">
        <w:rPr>
          <w:rFonts w:cstheme="minorHAnsi"/>
          <w:b/>
          <w:sz w:val="24"/>
          <w:szCs w:val="24"/>
        </w:rPr>
        <w:t xml:space="preserve"> al final del documento va una pauta de corrección</w:t>
      </w:r>
      <w:r>
        <w:rPr>
          <w:rFonts w:cstheme="minorHAnsi"/>
          <w:b/>
          <w:sz w:val="24"/>
          <w:szCs w:val="24"/>
        </w:rPr>
        <w:t xml:space="preserve"> (con las respuestas correctas)</w:t>
      </w:r>
      <w:r w:rsidRPr="009E7B56">
        <w:rPr>
          <w:rFonts w:cstheme="minorHAnsi"/>
          <w:b/>
          <w:sz w:val="24"/>
          <w:szCs w:val="24"/>
        </w:rPr>
        <w:t>. Esta pauta es para que cada apoderado, al m</w:t>
      </w:r>
      <w:r>
        <w:rPr>
          <w:rFonts w:cstheme="minorHAnsi"/>
          <w:b/>
          <w:sz w:val="24"/>
          <w:szCs w:val="24"/>
        </w:rPr>
        <w:t>omento de que su hijo/a terminen</w:t>
      </w:r>
      <w:r w:rsidRPr="009E7B56">
        <w:rPr>
          <w:rFonts w:cstheme="minorHAnsi"/>
          <w:b/>
          <w:sz w:val="24"/>
          <w:szCs w:val="24"/>
        </w:rPr>
        <w:t xml:space="preserve"> las actividades, pueda</w:t>
      </w:r>
      <w:r>
        <w:rPr>
          <w:rFonts w:cstheme="minorHAnsi"/>
          <w:b/>
          <w:sz w:val="24"/>
          <w:szCs w:val="24"/>
        </w:rPr>
        <w:t>n</w:t>
      </w:r>
      <w:r w:rsidRPr="009E7B56">
        <w:rPr>
          <w:rFonts w:cstheme="minorHAnsi"/>
          <w:b/>
          <w:sz w:val="24"/>
          <w:szCs w:val="24"/>
        </w:rPr>
        <w:t xml:space="preserve"> ser corregidas y no cometan errores. </w:t>
      </w:r>
      <w:r w:rsidRPr="009E7B56">
        <w:rPr>
          <w:rFonts w:cstheme="minorHAnsi"/>
          <w:sz w:val="24"/>
          <w:szCs w:val="24"/>
        </w:rPr>
        <w:t xml:space="preserve">   </w:t>
      </w:r>
    </w:p>
    <w:p w:rsidR="00F411B8" w:rsidRDefault="00F411B8">
      <w:pPr>
        <w:rPr>
          <w:rFonts w:cstheme="minorHAnsi"/>
          <w:sz w:val="24"/>
          <w:szCs w:val="24"/>
        </w:rPr>
      </w:pPr>
      <w:r>
        <w:rPr>
          <w:rFonts w:cstheme="minorHAnsi"/>
          <w:sz w:val="24"/>
          <w:szCs w:val="24"/>
        </w:rPr>
        <w:br w:type="page"/>
      </w:r>
    </w:p>
    <w:p w:rsidR="00F411B8" w:rsidRPr="00DD1B29" w:rsidRDefault="00DD1B29" w:rsidP="00DD1B29">
      <w:pPr>
        <w:jc w:val="center"/>
        <w:rPr>
          <w:rFonts w:cstheme="minorHAnsi"/>
          <w:b/>
          <w:sz w:val="24"/>
          <w:szCs w:val="24"/>
          <w:u w:val="single"/>
        </w:rPr>
      </w:pPr>
      <w:r>
        <w:rPr>
          <w:rFonts w:cstheme="minorHAnsi"/>
          <w:b/>
          <w:sz w:val="24"/>
          <w:szCs w:val="24"/>
          <w:u w:val="single"/>
        </w:rPr>
        <w:lastRenderedPageBreak/>
        <w:t>Estructura del Presente Simple</w:t>
      </w:r>
    </w:p>
    <w:p w:rsidR="00F411B8" w:rsidRPr="00814CC1" w:rsidRDefault="00DD1B29" w:rsidP="00F411B8">
      <w:pPr>
        <w:rPr>
          <w:rFonts w:cstheme="minorHAnsi"/>
          <w:sz w:val="24"/>
          <w:szCs w:val="24"/>
        </w:rPr>
      </w:pPr>
      <w:r>
        <w:rPr>
          <w:noProof/>
          <w:lang w:eastAsia="es-ES"/>
        </w:rPr>
        <w:drawing>
          <wp:anchor distT="0" distB="0" distL="114300" distR="114300" simplePos="0" relativeHeight="251660288" behindDoc="0" locked="0" layoutInCell="1" allowOverlap="1" wp14:anchorId="771D4963" wp14:editId="399563A2">
            <wp:simplePos x="0" y="0"/>
            <wp:positionH relativeFrom="margin">
              <wp:posOffset>740410</wp:posOffset>
            </wp:positionH>
            <wp:positionV relativeFrom="margin">
              <wp:posOffset>554990</wp:posOffset>
            </wp:positionV>
            <wp:extent cx="4293235" cy="7869555"/>
            <wp:effectExtent l="0" t="0" r="0" b="0"/>
            <wp:wrapSquare wrapText="bothSides"/>
            <wp:docPr id="3" name="Imagen 3" descr="Resultado de imagen para present simple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resent simple explan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235" cy="786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B29" w:rsidRDefault="00DD1B29">
      <w:r>
        <w:br w:type="page"/>
      </w:r>
    </w:p>
    <w:p w:rsidR="003E752C" w:rsidRDefault="00DD1B29" w:rsidP="00DD1B29">
      <w:pPr>
        <w:jc w:val="center"/>
        <w:rPr>
          <w:b/>
          <w:sz w:val="24"/>
          <w:szCs w:val="24"/>
          <w:u w:val="single"/>
        </w:rPr>
      </w:pPr>
      <w:r w:rsidRPr="00DD1B29">
        <w:rPr>
          <w:noProof/>
          <w:sz w:val="24"/>
          <w:szCs w:val="24"/>
          <w:lang w:eastAsia="es-ES"/>
        </w:rPr>
        <w:lastRenderedPageBreak/>
        <w:drawing>
          <wp:anchor distT="0" distB="0" distL="114300" distR="114300" simplePos="0" relativeHeight="251661312" behindDoc="0" locked="0" layoutInCell="1" allowOverlap="1" wp14:anchorId="15D5A66B" wp14:editId="405E25C5">
            <wp:simplePos x="1080770" y="897890"/>
            <wp:positionH relativeFrom="margin">
              <wp:align>center</wp:align>
            </wp:positionH>
            <wp:positionV relativeFrom="margin">
              <wp:posOffset>1353019</wp:posOffset>
            </wp:positionV>
            <wp:extent cx="4776470" cy="2997200"/>
            <wp:effectExtent l="0" t="0" r="5080" b="0"/>
            <wp:wrapSquare wrapText="bothSides"/>
            <wp:docPr id="4" name="Imagen 4" descr="Resultado de imagen para present simple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resent simple explan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4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B29">
        <w:rPr>
          <w:b/>
          <w:sz w:val="24"/>
          <w:szCs w:val="24"/>
          <w:u w:val="single"/>
        </w:rPr>
        <w:t xml:space="preserve">Estructura del Presente Simple </w:t>
      </w:r>
    </w:p>
    <w:p w:rsidR="00DD1B29" w:rsidRDefault="00DD1B29">
      <w:pPr>
        <w:rPr>
          <w:b/>
          <w:sz w:val="24"/>
          <w:szCs w:val="24"/>
          <w:u w:val="single"/>
        </w:rPr>
      </w:pPr>
      <w:r>
        <w:rPr>
          <w:b/>
          <w:sz w:val="24"/>
          <w:szCs w:val="24"/>
          <w:u w:val="single"/>
        </w:rPr>
        <w:br w:type="page"/>
      </w:r>
    </w:p>
    <w:p w:rsidR="00DD1B29" w:rsidRDefault="00DA15FF" w:rsidP="00DD1B29">
      <w:pPr>
        <w:jc w:val="center"/>
        <w:rPr>
          <w:b/>
          <w:sz w:val="24"/>
          <w:szCs w:val="24"/>
          <w:u w:val="single"/>
        </w:rPr>
      </w:pPr>
      <w:r>
        <w:rPr>
          <w:b/>
          <w:sz w:val="24"/>
          <w:szCs w:val="24"/>
          <w:u w:val="single"/>
        </w:rPr>
        <w:lastRenderedPageBreak/>
        <w:t>Guía 1</w:t>
      </w:r>
    </w:p>
    <w:p w:rsidR="00DA15FF" w:rsidRPr="00DA15FF" w:rsidRDefault="00DA15FF" w:rsidP="00DA15FF">
      <w:pPr>
        <w:spacing w:line="240" w:lineRule="auto"/>
      </w:pPr>
      <w:proofErr w:type="spellStart"/>
      <w:r w:rsidRPr="00DA15FF">
        <w:rPr>
          <w:b/>
        </w:rPr>
        <w:t>Guí.a</w:t>
      </w:r>
      <w:proofErr w:type="spellEnd"/>
      <w:r w:rsidRPr="00DA15FF">
        <w:rPr>
          <w:b/>
        </w:rPr>
        <w:t xml:space="preserve"> 1: </w:t>
      </w:r>
      <w:r w:rsidRPr="00DA15FF">
        <w:t>en la siguiente imagen encontraremos ejercicios referentes al Presente Simple.</w:t>
      </w:r>
    </w:p>
    <w:p w:rsidR="00DA15FF" w:rsidRPr="00DA15FF" w:rsidRDefault="00DA15FF" w:rsidP="00DA15FF">
      <w:pPr>
        <w:spacing w:line="240" w:lineRule="auto"/>
      </w:pPr>
      <w:r w:rsidRPr="00DA15FF">
        <w:rPr>
          <w:b/>
        </w:rPr>
        <w:t xml:space="preserve">Actividad 1: </w:t>
      </w:r>
      <w:r w:rsidRPr="00DA15FF">
        <w:t>en esta actividad deben encerrar en un círculo la forma del verbo correcta.</w:t>
      </w:r>
    </w:p>
    <w:p w:rsidR="00DA15FF" w:rsidRDefault="00DA15FF" w:rsidP="00DA15FF">
      <w:pPr>
        <w:spacing w:line="240" w:lineRule="auto"/>
      </w:pPr>
      <w:r w:rsidRPr="00DA15FF">
        <w:rPr>
          <w:b/>
        </w:rPr>
        <w:t xml:space="preserve">Actividad 2: </w:t>
      </w:r>
      <w:r w:rsidRPr="00DA15FF">
        <w:t>en esta actividad deben completa</w:t>
      </w:r>
      <w:r w:rsidR="00801A12">
        <w:t>r</w:t>
      </w:r>
      <w:r w:rsidRPr="00DA15FF">
        <w:t xml:space="preserve"> los espacios en blanco, utilizando los verbos entre paréntesis y también utilizando los auxiliares </w:t>
      </w:r>
      <w:proofErr w:type="spellStart"/>
      <w:r w:rsidRPr="00DA15FF">
        <w:t>correspondientes.Pueden</w:t>
      </w:r>
      <w:proofErr w:type="spellEnd"/>
      <w:r w:rsidRPr="00DA15FF">
        <w:t xml:space="preserve"> revisar sus cuadernos para apoyarse</w:t>
      </w:r>
      <w:r>
        <w:t>.</w:t>
      </w:r>
    </w:p>
    <w:p w:rsidR="00D1147F" w:rsidRDefault="00D1147F">
      <w:r>
        <w:rPr>
          <w:noProof/>
          <w:lang w:eastAsia="es-ES"/>
        </w:rPr>
        <w:drawing>
          <wp:anchor distT="0" distB="0" distL="114300" distR="114300" simplePos="0" relativeHeight="251663360" behindDoc="0" locked="0" layoutInCell="1" allowOverlap="1" wp14:anchorId="2F08382A" wp14:editId="695F6052">
            <wp:simplePos x="0" y="0"/>
            <wp:positionH relativeFrom="margin">
              <wp:posOffset>546735</wp:posOffset>
            </wp:positionH>
            <wp:positionV relativeFrom="margin">
              <wp:posOffset>2150110</wp:posOffset>
            </wp:positionV>
            <wp:extent cx="4611370" cy="6504940"/>
            <wp:effectExtent l="0" t="0" r="0" b="0"/>
            <wp:wrapSquare wrapText="bothSides"/>
            <wp:docPr id="6" name="Imagen 6" descr="Resultado de imagen para present simp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resent simple exerc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370" cy="650494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DA15FF" w:rsidRDefault="00337EC8" w:rsidP="001B63DE">
      <w:pPr>
        <w:spacing w:line="240" w:lineRule="auto"/>
        <w:jc w:val="center"/>
        <w:rPr>
          <w:b/>
          <w:u w:val="single"/>
        </w:rPr>
      </w:pPr>
      <w:r>
        <w:rPr>
          <w:b/>
          <w:u w:val="single"/>
        </w:rPr>
        <w:lastRenderedPageBreak/>
        <w:t>Guía</w:t>
      </w:r>
      <w:r w:rsidR="00D1147F">
        <w:rPr>
          <w:b/>
          <w:u w:val="single"/>
        </w:rPr>
        <w:t xml:space="preserve"> 2</w:t>
      </w:r>
    </w:p>
    <w:p w:rsidR="00D1147F" w:rsidRDefault="00337EC8" w:rsidP="001B63DE">
      <w:pPr>
        <w:spacing w:line="240" w:lineRule="auto"/>
      </w:pPr>
      <w:r>
        <w:rPr>
          <w:b/>
        </w:rPr>
        <w:t>Guía</w:t>
      </w:r>
      <w:r w:rsidR="00D1147F">
        <w:rPr>
          <w:b/>
        </w:rPr>
        <w:t xml:space="preserve"> 2:</w:t>
      </w:r>
      <w:r>
        <w:rPr>
          <w:b/>
        </w:rPr>
        <w:t xml:space="preserve"> </w:t>
      </w:r>
      <w:r>
        <w:t xml:space="preserve">en esta guía nos encontramos con tres ejercicios diferentes </w:t>
      </w:r>
    </w:p>
    <w:p w:rsidR="00337EC8" w:rsidRDefault="00337EC8" w:rsidP="001B63DE">
      <w:pPr>
        <w:spacing w:line="240" w:lineRule="auto"/>
      </w:pPr>
      <w:r>
        <w:rPr>
          <w:b/>
        </w:rPr>
        <w:t xml:space="preserve">Actividad 1: </w:t>
      </w:r>
      <w:r>
        <w:t>deben completar con los verbos entre paréntesis (en forma positiva)</w:t>
      </w:r>
    </w:p>
    <w:p w:rsidR="00337EC8" w:rsidRDefault="001B63DE" w:rsidP="001B63DE">
      <w:pPr>
        <w:spacing w:line="240" w:lineRule="auto"/>
      </w:pPr>
      <w:r>
        <w:rPr>
          <w:b/>
        </w:rPr>
        <w:t xml:space="preserve">Actividad 2: </w:t>
      </w:r>
      <w:r w:rsidRPr="001B63DE">
        <w:t>deben completar con los verbos pero en forma negativa</w:t>
      </w:r>
      <w:r>
        <w:t>, utilizando los</w:t>
      </w:r>
      <w:r w:rsidRPr="001B63DE">
        <w:t xml:space="preserve"> auxiliar</w:t>
      </w:r>
      <w:r>
        <w:t>es</w:t>
      </w:r>
      <w:r w:rsidRPr="001B63DE">
        <w:t xml:space="preserve"> correspondiente</w:t>
      </w:r>
      <w:r>
        <w:t>s.</w:t>
      </w:r>
    </w:p>
    <w:p w:rsidR="001B63DE" w:rsidRDefault="001B63DE" w:rsidP="001B63DE">
      <w:pPr>
        <w:spacing w:line="240" w:lineRule="auto"/>
      </w:pPr>
      <w:r>
        <w:rPr>
          <w:b/>
        </w:rPr>
        <w:t xml:space="preserve">Actividad 3: </w:t>
      </w:r>
      <w:r>
        <w:t xml:space="preserve">deben completar </w:t>
      </w:r>
      <w:r>
        <w:rPr>
          <w:b/>
        </w:rPr>
        <w:t xml:space="preserve">solo </w:t>
      </w:r>
      <w:r>
        <w:t xml:space="preserve">las preguntas </w:t>
      </w:r>
      <w:r>
        <w:rPr>
          <w:b/>
        </w:rPr>
        <w:t xml:space="preserve">no </w:t>
      </w:r>
      <w:r>
        <w:t>las respuestas, utilizando los auxiliares correspondientes.</w:t>
      </w:r>
    </w:p>
    <w:p w:rsidR="001B63DE" w:rsidRDefault="001B63DE">
      <w:r>
        <w:rPr>
          <w:noProof/>
          <w:lang w:eastAsia="es-ES"/>
        </w:rPr>
        <w:drawing>
          <wp:anchor distT="0" distB="0" distL="114300" distR="114300" simplePos="0" relativeHeight="251665408" behindDoc="0" locked="0" layoutInCell="1" allowOverlap="1" wp14:anchorId="1F2FDA33" wp14:editId="09D2A86D">
            <wp:simplePos x="0" y="0"/>
            <wp:positionH relativeFrom="margin">
              <wp:posOffset>462280</wp:posOffset>
            </wp:positionH>
            <wp:positionV relativeFrom="margin">
              <wp:posOffset>1906905</wp:posOffset>
            </wp:positionV>
            <wp:extent cx="5000625" cy="6440170"/>
            <wp:effectExtent l="0" t="0" r="9525" b="0"/>
            <wp:wrapSquare wrapText="bothSides"/>
            <wp:docPr id="8" name="Imagen 8" descr="Resultado de imagen para present simple exercises t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resent simple exercises to 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644017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1B63DE" w:rsidRDefault="001B63DE" w:rsidP="001B63DE">
      <w:pPr>
        <w:spacing w:line="240" w:lineRule="auto"/>
        <w:jc w:val="center"/>
        <w:rPr>
          <w:b/>
          <w:u w:val="single"/>
        </w:rPr>
      </w:pPr>
      <w:r>
        <w:rPr>
          <w:b/>
          <w:u w:val="single"/>
        </w:rPr>
        <w:lastRenderedPageBreak/>
        <w:t xml:space="preserve">Pauta de corrección </w:t>
      </w:r>
    </w:p>
    <w:p w:rsidR="001B63DE" w:rsidRPr="001B63DE" w:rsidRDefault="001B63DE" w:rsidP="001B63DE">
      <w:pPr>
        <w:spacing w:line="240" w:lineRule="auto"/>
        <w:rPr>
          <w:b/>
        </w:rPr>
      </w:pPr>
      <w:r>
        <w:rPr>
          <w:b/>
        </w:rPr>
        <w:t>Guía 1 (actividad1):</w:t>
      </w:r>
    </w:p>
    <w:p w:rsidR="00D1147F" w:rsidRPr="001B63DE" w:rsidRDefault="001B63DE" w:rsidP="001B63DE">
      <w:pPr>
        <w:pStyle w:val="Prrafodelista"/>
        <w:numPr>
          <w:ilvl w:val="0"/>
          <w:numId w:val="1"/>
        </w:numPr>
        <w:spacing w:line="240" w:lineRule="auto"/>
        <w:rPr>
          <w:b/>
        </w:rPr>
      </w:pPr>
      <w:proofErr w:type="spellStart"/>
      <w:r>
        <w:t>Drinks</w:t>
      </w:r>
      <w:proofErr w:type="spellEnd"/>
    </w:p>
    <w:p w:rsidR="001B63DE" w:rsidRPr="001B63DE" w:rsidRDefault="001B63DE" w:rsidP="001B63DE">
      <w:pPr>
        <w:pStyle w:val="Prrafodelista"/>
        <w:numPr>
          <w:ilvl w:val="0"/>
          <w:numId w:val="1"/>
        </w:numPr>
        <w:spacing w:line="240" w:lineRule="auto"/>
        <w:rPr>
          <w:b/>
        </w:rPr>
      </w:pPr>
      <w:proofErr w:type="spellStart"/>
      <w:r>
        <w:t>Does</w:t>
      </w:r>
      <w:proofErr w:type="spellEnd"/>
      <w:r>
        <w:t>/</w:t>
      </w:r>
      <w:proofErr w:type="spellStart"/>
      <w:r>
        <w:t>like</w:t>
      </w:r>
      <w:proofErr w:type="spellEnd"/>
    </w:p>
    <w:p w:rsidR="001B63DE" w:rsidRPr="001B63DE" w:rsidRDefault="001B63DE" w:rsidP="001B63DE">
      <w:pPr>
        <w:pStyle w:val="Prrafodelista"/>
        <w:numPr>
          <w:ilvl w:val="0"/>
          <w:numId w:val="1"/>
        </w:numPr>
        <w:spacing w:line="240" w:lineRule="auto"/>
        <w:rPr>
          <w:b/>
        </w:rPr>
      </w:pPr>
      <w:proofErr w:type="spellStart"/>
      <w:r>
        <w:t>Doesn’t</w:t>
      </w:r>
      <w:proofErr w:type="spellEnd"/>
    </w:p>
    <w:p w:rsidR="001B63DE" w:rsidRPr="001B63DE" w:rsidRDefault="001B63DE" w:rsidP="001B63DE">
      <w:pPr>
        <w:pStyle w:val="Prrafodelista"/>
        <w:numPr>
          <w:ilvl w:val="0"/>
          <w:numId w:val="1"/>
        </w:numPr>
        <w:spacing w:line="240" w:lineRule="auto"/>
        <w:rPr>
          <w:b/>
        </w:rPr>
      </w:pPr>
      <w:proofErr w:type="spellStart"/>
      <w:r>
        <w:t>Visit</w:t>
      </w:r>
      <w:proofErr w:type="spellEnd"/>
    </w:p>
    <w:p w:rsidR="001B63DE" w:rsidRPr="001B63DE" w:rsidRDefault="001B63DE" w:rsidP="001B63DE">
      <w:pPr>
        <w:pStyle w:val="Prrafodelista"/>
        <w:numPr>
          <w:ilvl w:val="0"/>
          <w:numId w:val="1"/>
        </w:numPr>
        <w:spacing w:line="240" w:lineRule="auto"/>
        <w:rPr>
          <w:b/>
        </w:rPr>
      </w:pPr>
      <w:proofErr w:type="spellStart"/>
      <w:r>
        <w:t>Go</w:t>
      </w:r>
      <w:proofErr w:type="spellEnd"/>
    </w:p>
    <w:p w:rsidR="001B63DE" w:rsidRPr="001B63DE" w:rsidRDefault="001B63DE" w:rsidP="001B63DE">
      <w:pPr>
        <w:pStyle w:val="Prrafodelista"/>
        <w:numPr>
          <w:ilvl w:val="0"/>
          <w:numId w:val="1"/>
        </w:numPr>
        <w:spacing w:line="240" w:lineRule="auto"/>
        <w:rPr>
          <w:b/>
        </w:rPr>
      </w:pPr>
      <w:r>
        <w:t>Do/come</w:t>
      </w:r>
    </w:p>
    <w:p w:rsidR="001B63DE" w:rsidRPr="001B63DE" w:rsidRDefault="001B63DE" w:rsidP="001B63DE">
      <w:pPr>
        <w:pStyle w:val="Prrafodelista"/>
        <w:numPr>
          <w:ilvl w:val="0"/>
          <w:numId w:val="1"/>
        </w:numPr>
        <w:spacing w:line="240" w:lineRule="auto"/>
        <w:rPr>
          <w:b/>
        </w:rPr>
      </w:pPr>
      <w:r>
        <w:t>Do/</w:t>
      </w:r>
      <w:proofErr w:type="spellStart"/>
      <w:r>
        <w:t>want</w:t>
      </w:r>
      <w:proofErr w:type="spellEnd"/>
    </w:p>
    <w:p w:rsidR="001B63DE" w:rsidRPr="001B63DE" w:rsidRDefault="001B63DE" w:rsidP="001B63DE">
      <w:pPr>
        <w:pStyle w:val="Prrafodelista"/>
        <w:numPr>
          <w:ilvl w:val="0"/>
          <w:numId w:val="1"/>
        </w:numPr>
        <w:spacing w:line="240" w:lineRule="auto"/>
        <w:rPr>
          <w:b/>
        </w:rPr>
      </w:pPr>
      <w:proofErr w:type="spellStart"/>
      <w:r>
        <w:t>Don’t</w:t>
      </w:r>
      <w:proofErr w:type="spellEnd"/>
    </w:p>
    <w:p w:rsidR="001B63DE" w:rsidRDefault="00801A12" w:rsidP="001B63DE">
      <w:pPr>
        <w:spacing w:line="240" w:lineRule="auto"/>
        <w:rPr>
          <w:b/>
        </w:rPr>
      </w:pPr>
      <w:r>
        <w:rPr>
          <w:b/>
        </w:rPr>
        <w:t>Guía 1 (actividad 2)</w:t>
      </w:r>
    </w:p>
    <w:p w:rsidR="00801A12" w:rsidRPr="00801A12" w:rsidRDefault="00801A12" w:rsidP="00801A12">
      <w:pPr>
        <w:pStyle w:val="Prrafodelista"/>
        <w:numPr>
          <w:ilvl w:val="0"/>
          <w:numId w:val="2"/>
        </w:numPr>
        <w:spacing w:line="240" w:lineRule="auto"/>
        <w:rPr>
          <w:b/>
        </w:rPr>
      </w:pPr>
      <w:proofErr w:type="spellStart"/>
      <w:r>
        <w:t>Does</w:t>
      </w:r>
      <w:proofErr w:type="spellEnd"/>
      <w:r>
        <w:t xml:space="preserve"> / </w:t>
      </w:r>
      <w:proofErr w:type="spellStart"/>
      <w:r>
        <w:t>visit</w:t>
      </w:r>
      <w:proofErr w:type="spellEnd"/>
      <w:r>
        <w:t xml:space="preserve"> / </w:t>
      </w:r>
      <w:proofErr w:type="spellStart"/>
      <w:r>
        <w:t>visits</w:t>
      </w:r>
      <w:proofErr w:type="spellEnd"/>
    </w:p>
    <w:p w:rsidR="00801A12" w:rsidRDefault="00801A12" w:rsidP="00801A12">
      <w:pPr>
        <w:pStyle w:val="Prrafodelista"/>
        <w:numPr>
          <w:ilvl w:val="0"/>
          <w:numId w:val="2"/>
        </w:numPr>
        <w:spacing w:line="240" w:lineRule="auto"/>
      </w:pPr>
      <w:proofErr w:type="spellStart"/>
      <w:r w:rsidRPr="00801A12">
        <w:t>Does</w:t>
      </w:r>
      <w:proofErr w:type="spellEnd"/>
      <w:r>
        <w:t xml:space="preserve"> </w:t>
      </w:r>
      <w:r w:rsidRPr="00801A12">
        <w:t>/</w:t>
      </w:r>
      <w:r>
        <w:t xml:space="preserve"> </w:t>
      </w:r>
      <w:proofErr w:type="spellStart"/>
      <w:r w:rsidRPr="00801A12">
        <w:t>go</w:t>
      </w:r>
      <w:proofErr w:type="spellEnd"/>
      <w:r>
        <w:t xml:space="preserve"> / </w:t>
      </w:r>
      <w:proofErr w:type="spellStart"/>
      <w:r>
        <w:t>goes</w:t>
      </w:r>
      <w:proofErr w:type="spellEnd"/>
    </w:p>
    <w:p w:rsidR="00801A12" w:rsidRPr="00801A12" w:rsidRDefault="00801A12" w:rsidP="00801A12">
      <w:pPr>
        <w:pStyle w:val="Prrafodelista"/>
        <w:numPr>
          <w:ilvl w:val="0"/>
          <w:numId w:val="2"/>
        </w:numPr>
        <w:spacing w:line="240" w:lineRule="auto"/>
        <w:rPr>
          <w:lang w:val="en-US"/>
        </w:rPr>
      </w:pPr>
      <w:r w:rsidRPr="00801A12">
        <w:rPr>
          <w:lang w:val="en-US"/>
        </w:rPr>
        <w:t>Does / watch / watches / doesn’t  watch</w:t>
      </w:r>
    </w:p>
    <w:p w:rsidR="00801A12" w:rsidRDefault="00801A12" w:rsidP="00801A12">
      <w:pPr>
        <w:pStyle w:val="Prrafodelista"/>
        <w:numPr>
          <w:ilvl w:val="0"/>
          <w:numId w:val="2"/>
        </w:numPr>
        <w:spacing w:line="240" w:lineRule="auto"/>
      </w:pPr>
      <w:r>
        <w:t xml:space="preserve">Do / </w:t>
      </w:r>
      <w:proofErr w:type="spellStart"/>
      <w:r>
        <w:t>like</w:t>
      </w:r>
      <w:proofErr w:type="spellEnd"/>
      <w:r>
        <w:t xml:space="preserve"> / </w:t>
      </w:r>
      <w:proofErr w:type="spellStart"/>
      <w:r>
        <w:t>don’t</w:t>
      </w:r>
      <w:proofErr w:type="spellEnd"/>
      <w:r>
        <w:t xml:space="preserve"> </w:t>
      </w:r>
      <w:proofErr w:type="spellStart"/>
      <w:r>
        <w:t>like</w:t>
      </w:r>
      <w:proofErr w:type="spellEnd"/>
    </w:p>
    <w:p w:rsidR="00801A12" w:rsidRDefault="00801A12" w:rsidP="00801A12">
      <w:pPr>
        <w:pStyle w:val="Prrafodelista"/>
        <w:numPr>
          <w:ilvl w:val="0"/>
          <w:numId w:val="2"/>
        </w:numPr>
        <w:spacing w:line="240" w:lineRule="auto"/>
      </w:pPr>
      <w:r>
        <w:t xml:space="preserve">Do / </w:t>
      </w:r>
      <w:proofErr w:type="spellStart"/>
      <w:r>
        <w:t>go</w:t>
      </w:r>
      <w:proofErr w:type="spellEnd"/>
      <w:r>
        <w:t xml:space="preserve"> / </w:t>
      </w:r>
      <w:proofErr w:type="spellStart"/>
      <w:r>
        <w:t>go</w:t>
      </w:r>
      <w:proofErr w:type="spellEnd"/>
    </w:p>
    <w:p w:rsidR="00801A12" w:rsidRDefault="00801A12" w:rsidP="00801A12">
      <w:pPr>
        <w:spacing w:line="240" w:lineRule="auto"/>
        <w:rPr>
          <w:b/>
        </w:rPr>
      </w:pPr>
      <w:r>
        <w:rPr>
          <w:b/>
        </w:rPr>
        <w:t>Guía 2 (actividad 1)</w:t>
      </w:r>
    </w:p>
    <w:p w:rsidR="00801A12" w:rsidRPr="00177F79" w:rsidRDefault="00177F79" w:rsidP="00801A12">
      <w:pPr>
        <w:pStyle w:val="Prrafodelista"/>
        <w:numPr>
          <w:ilvl w:val="0"/>
          <w:numId w:val="3"/>
        </w:numPr>
        <w:spacing w:line="240" w:lineRule="auto"/>
        <w:rPr>
          <w:b/>
        </w:rPr>
      </w:pPr>
      <w:proofErr w:type="spellStart"/>
      <w:r>
        <w:t>Walk</w:t>
      </w:r>
      <w:proofErr w:type="spellEnd"/>
    </w:p>
    <w:p w:rsidR="00177F79" w:rsidRPr="00177F79" w:rsidRDefault="00177F79" w:rsidP="00801A12">
      <w:pPr>
        <w:pStyle w:val="Prrafodelista"/>
        <w:numPr>
          <w:ilvl w:val="0"/>
          <w:numId w:val="3"/>
        </w:numPr>
        <w:spacing w:line="240" w:lineRule="auto"/>
        <w:rPr>
          <w:b/>
        </w:rPr>
      </w:pPr>
      <w:proofErr w:type="spellStart"/>
      <w:r>
        <w:t>Have</w:t>
      </w:r>
      <w:proofErr w:type="spellEnd"/>
    </w:p>
    <w:p w:rsidR="00177F79" w:rsidRPr="00177F79" w:rsidRDefault="00177F79" w:rsidP="00801A12">
      <w:pPr>
        <w:pStyle w:val="Prrafodelista"/>
        <w:numPr>
          <w:ilvl w:val="0"/>
          <w:numId w:val="3"/>
        </w:numPr>
        <w:spacing w:line="240" w:lineRule="auto"/>
        <w:rPr>
          <w:b/>
        </w:rPr>
      </w:pPr>
      <w:proofErr w:type="spellStart"/>
      <w:r>
        <w:t>Go</w:t>
      </w:r>
      <w:proofErr w:type="spellEnd"/>
    </w:p>
    <w:p w:rsidR="00177F79" w:rsidRPr="00177F79" w:rsidRDefault="00177F79" w:rsidP="00801A12">
      <w:pPr>
        <w:pStyle w:val="Prrafodelista"/>
        <w:numPr>
          <w:ilvl w:val="0"/>
          <w:numId w:val="3"/>
        </w:numPr>
        <w:spacing w:line="240" w:lineRule="auto"/>
        <w:rPr>
          <w:b/>
        </w:rPr>
      </w:pPr>
      <w:proofErr w:type="spellStart"/>
      <w:r>
        <w:t>Meets</w:t>
      </w:r>
      <w:proofErr w:type="spellEnd"/>
      <w:r>
        <w:t xml:space="preserve"> </w:t>
      </w:r>
    </w:p>
    <w:p w:rsidR="00177F79" w:rsidRPr="00177F79" w:rsidRDefault="00177F79" w:rsidP="00801A12">
      <w:pPr>
        <w:pStyle w:val="Prrafodelista"/>
        <w:numPr>
          <w:ilvl w:val="0"/>
          <w:numId w:val="3"/>
        </w:numPr>
        <w:spacing w:line="240" w:lineRule="auto"/>
        <w:rPr>
          <w:b/>
        </w:rPr>
      </w:pPr>
      <w:proofErr w:type="spellStart"/>
      <w:r>
        <w:t>Sleep</w:t>
      </w:r>
      <w:proofErr w:type="spellEnd"/>
    </w:p>
    <w:p w:rsidR="00177F79" w:rsidRPr="00177F79" w:rsidRDefault="00177F79" w:rsidP="00801A12">
      <w:pPr>
        <w:pStyle w:val="Prrafodelista"/>
        <w:numPr>
          <w:ilvl w:val="0"/>
          <w:numId w:val="3"/>
        </w:numPr>
        <w:spacing w:line="240" w:lineRule="auto"/>
        <w:rPr>
          <w:b/>
        </w:rPr>
      </w:pPr>
      <w:proofErr w:type="spellStart"/>
      <w:r>
        <w:t>Goes</w:t>
      </w:r>
      <w:proofErr w:type="spellEnd"/>
    </w:p>
    <w:p w:rsidR="00177F79" w:rsidRDefault="00177F79" w:rsidP="00177F79">
      <w:pPr>
        <w:spacing w:line="240" w:lineRule="auto"/>
        <w:rPr>
          <w:b/>
        </w:rPr>
      </w:pPr>
      <w:r>
        <w:rPr>
          <w:b/>
        </w:rPr>
        <w:t>Guía 2 (actividad 2)</w:t>
      </w:r>
    </w:p>
    <w:p w:rsidR="00177F79" w:rsidRPr="00177F79" w:rsidRDefault="00177F79" w:rsidP="00177F79">
      <w:pPr>
        <w:pStyle w:val="Prrafodelista"/>
        <w:numPr>
          <w:ilvl w:val="0"/>
          <w:numId w:val="4"/>
        </w:numPr>
        <w:spacing w:line="240" w:lineRule="auto"/>
        <w:rPr>
          <w:b/>
        </w:rPr>
      </w:pPr>
      <w:proofErr w:type="spellStart"/>
      <w:r>
        <w:t>Don’t</w:t>
      </w:r>
      <w:proofErr w:type="spellEnd"/>
      <w:r>
        <w:t xml:space="preserve"> </w:t>
      </w:r>
      <w:proofErr w:type="spellStart"/>
      <w:r>
        <w:t>take</w:t>
      </w:r>
      <w:proofErr w:type="spellEnd"/>
    </w:p>
    <w:p w:rsidR="00177F79" w:rsidRPr="00177F79" w:rsidRDefault="00177F79" w:rsidP="00177F79">
      <w:pPr>
        <w:pStyle w:val="Prrafodelista"/>
        <w:numPr>
          <w:ilvl w:val="0"/>
          <w:numId w:val="4"/>
        </w:numPr>
        <w:spacing w:line="240" w:lineRule="auto"/>
        <w:rPr>
          <w:b/>
        </w:rPr>
      </w:pPr>
      <w:proofErr w:type="spellStart"/>
      <w:r>
        <w:t>Don’t</w:t>
      </w:r>
      <w:proofErr w:type="spellEnd"/>
      <w:r>
        <w:t xml:space="preserve"> </w:t>
      </w:r>
      <w:proofErr w:type="spellStart"/>
      <w:r>
        <w:t>live</w:t>
      </w:r>
      <w:proofErr w:type="spellEnd"/>
    </w:p>
    <w:p w:rsidR="00177F79" w:rsidRPr="00177F79" w:rsidRDefault="00177F79" w:rsidP="00177F79">
      <w:pPr>
        <w:pStyle w:val="Prrafodelista"/>
        <w:numPr>
          <w:ilvl w:val="0"/>
          <w:numId w:val="4"/>
        </w:numPr>
        <w:spacing w:line="240" w:lineRule="auto"/>
        <w:rPr>
          <w:b/>
        </w:rPr>
      </w:pPr>
      <w:proofErr w:type="spellStart"/>
      <w:r>
        <w:t>Doesn`t</w:t>
      </w:r>
      <w:proofErr w:type="spellEnd"/>
      <w:r>
        <w:t xml:space="preserve"> </w:t>
      </w:r>
      <w:proofErr w:type="spellStart"/>
      <w:r>
        <w:t>like</w:t>
      </w:r>
      <w:proofErr w:type="spellEnd"/>
    </w:p>
    <w:p w:rsidR="00177F79" w:rsidRPr="00177F79" w:rsidRDefault="00177F79" w:rsidP="00177F79">
      <w:pPr>
        <w:pStyle w:val="Prrafodelista"/>
        <w:numPr>
          <w:ilvl w:val="0"/>
          <w:numId w:val="4"/>
        </w:numPr>
        <w:spacing w:line="240" w:lineRule="auto"/>
        <w:rPr>
          <w:b/>
        </w:rPr>
      </w:pPr>
      <w:proofErr w:type="spellStart"/>
      <w:r>
        <w:t>Don’t</w:t>
      </w:r>
      <w:proofErr w:type="spellEnd"/>
      <w:r>
        <w:t xml:space="preserve"> </w:t>
      </w:r>
      <w:proofErr w:type="spellStart"/>
      <w:r>
        <w:t>teach</w:t>
      </w:r>
      <w:proofErr w:type="spellEnd"/>
    </w:p>
    <w:p w:rsidR="00177F79" w:rsidRPr="00177F79" w:rsidRDefault="00177F79" w:rsidP="00177F79">
      <w:pPr>
        <w:pStyle w:val="Prrafodelista"/>
        <w:numPr>
          <w:ilvl w:val="0"/>
          <w:numId w:val="4"/>
        </w:numPr>
        <w:spacing w:line="240" w:lineRule="auto"/>
        <w:rPr>
          <w:b/>
        </w:rPr>
      </w:pPr>
      <w:proofErr w:type="spellStart"/>
      <w:r>
        <w:t>Don’t</w:t>
      </w:r>
      <w:proofErr w:type="spellEnd"/>
      <w:r>
        <w:t xml:space="preserve"> do</w:t>
      </w:r>
    </w:p>
    <w:p w:rsidR="00177F79" w:rsidRDefault="00177F79" w:rsidP="00177F79">
      <w:pPr>
        <w:spacing w:line="240" w:lineRule="auto"/>
        <w:rPr>
          <w:b/>
        </w:rPr>
      </w:pPr>
      <w:r>
        <w:rPr>
          <w:b/>
        </w:rPr>
        <w:t>Guía 2 (actividad 3)</w:t>
      </w:r>
    </w:p>
    <w:p w:rsidR="00177F79" w:rsidRPr="00177F79" w:rsidRDefault="00177F79" w:rsidP="00177F79">
      <w:pPr>
        <w:pStyle w:val="Prrafodelista"/>
        <w:numPr>
          <w:ilvl w:val="0"/>
          <w:numId w:val="5"/>
        </w:numPr>
        <w:spacing w:line="240" w:lineRule="auto"/>
        <w:rPr>
          <w:b/>
        </w:rPr>
      </w:pPr>
      <w:r>
        <w:t>Do</w:t>
      </w:r>
    </w:p>
    <w:p w:rsidR="00177F79" w:rsidRPr="00177F79" w:rsidRDefault="00177F79" w:rsidP="00177F79">
      <w:pPr>
        <w:pStyle w:val="Prrafodelista"/>
        <w:numPr>
          <w:ilvl w:val="0"/>
          <w:numId w:val="5"/>
        </w:numPr>
        <w:spacing w:line="240" w:lineRule="auto"/>
        <w:rPr>
          <w:b/>
        </w:rPr>
      </w:pPr>
      <w:proofErr w:type="spellStart"/>
      <w:r>
        <w:t>Does</w:t>
      </w:r>
      <w:proofErr w:type="spellEnd"/>
    </w:p>
    <w:p w:rsidR="00177F79" w:rsidRPr="00177F79" w:rsidRDefault="00177F79" w:rsidP="00177F79">
      <w:pPr>
        <w:pStyle w:val="Prrafodelista"/>
        <w:numPr>
          <w:ilvl w:val="0"/>
          <w:numId w:val="5"/>
        </w:numPr>
        <w:spacing w:line="240" w:lineRule="auto"/>
        <w:rPr>
          <w:b/>
        </w:rPr>
      </w:pPr>
      <w:r>
        <w:t>Do</w:t>
      </w:r>
    </w:p>
    <w:p w:rsidR="00177F79" w:rsidRPr="00177F79" w:rsidRDefault="00177F79" w:rsidP="00177F79">
      <w:pPr>
        <w:pStyle w:val="Prrafodelista"/>
        <w:numPr>
          <w:ilvl w:val="0"/>
          <w:numId w:val="5"/>
        </w:numPr>
        <w:spacing w:line="240" w:lineRule="auto"/>
        <w:rPr>
          <w:b/>
        </w:rPr>
      </w:pPr>
      <w:proofErr w:type="spellStart"/>
      <w:r>
        <w:t>Does</w:t>
      </w:r>
      <w:proofErr w:type="spellEnd"/>
    </w:p>
    <w:p w:rsidR="00177F79" w:rsidRPr="00177F79" w:rsidRDefault="00177F79" w:rsidP="00177F79">
      <w:pPr>
        <w:spacing w:line="240" w:lineRule="auto"/>
        <w:rPr>
          <w:b/>
        </w:rPr>
      </w:pPr>
      <w:bookmarkStart w:id="0" w:name="_GoBack"/>
      <w:bookmarkEnd w:id="0"/>
    </w:p>
    <w:p w:rsidR="00801A12" w:rsidRPr="00801A12" w:rsidRDefault="00801A12" w:rsidP="00801A12">
      <w:pPr>
        <w:spacing w:line="240" w:lineRule="auto"/>
        <w:rPr>
          <w:b/>
        </w:rPr>
      </w:pPr>
    </w:p>
    <w:sectPr w:rsidR="00801A12" w:rsidRPr="00801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7A1"/>
    <w:multiLevelType w:val="hybridMultilevel"/>
    <w:tmpl w:val="C214F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9403E5"/>
    <w:multiLevelType w:val="hybridMultilevel"/>
    <w:tmpl w:val="135AE5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D14223"/>
    <w:multiLevelType w:val="hybridMultilevel"/>
    <w:tmpl w:val="F59AB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2F25EB"/>
    <w:multiLevelType w:val="hybridMultilevel"/>
    <w:tmpl w:val="8C3A2958"/>
    <w:lvl w:ilvl="0" w:tplc="8046618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E745EF"/>
    <w:multiLevelType w:val="hybridMultilevel"/>
    <w:tmpl w:val="40600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B8"/>
    <w:rsid w:val="00177F79"/>
    <w:rsid w:val="001B63DE"/>
    <w:rsid w:val="00337EC8"/>
    <w:rsid w:val="003E4894"/>
    <w:rsid w:val="003E752C"/>
    <w:rsid w:val="00801A12"/>
    <w:rsid w:val="00D1147F"/>
    <w:rsid w:val="00DA15FF"/>
    <w:rsid w:val="00DD1B29"/>
    <w:rsid w:val="00F41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1B8"/>
    <w:rPr>
      <w:rFonts w:ascii="Tahoma" w:hAnsi="Tahoma" w:cs="Tahoma"/>
      <w:sz w:val="16"/>
      <w:szCs w:val="16"/>
    </w:rPr>
  </w:style>
  <w:style w:type="paragraph" w:styleId="Prrafodelista">
    <w:name w:val="List Paragraph"/>
    <w:basedOn w:val="Normal"/>
    <w:uiPriority w:val="34"/>
    <w:qFormat/>
    <w:rsid w:val="001B6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1B8"/>
    <w:rPr>
      <w:rFonts w:ascii="Tahoma" w:hAnsi="Tahoma" w:cs="Tahoma"/>
      <w:sz w:val="16"/>
      <w:szCs w:val="16"/>
    </w:rPr>
  </w:style>
  <w:style w:type="paragraph" w:styleId="Prrafodelista">
    <w:name w:val="List Paragraph"/>
    <w:basedOn w:val="Normal"/>
    <w:uiPriority w:val="34"/>
    <w:qFormat/>
    <w:rsid w:val="001B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2020-03-25T23:34:00Z</dcterms:created>
  <dcterms:modified xsi:type="dcterms:W3CDTF">2020-03-25T23:34:00Z</dcterms:modified>
</cp:coreProperties>
</file>