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93" w:rsidRPr="00FF3310" w:rsidRDefault="003E6E93" w:rsidP="003E6E93">
      <w:pPr>
        <w:rPr>
          <w:b/>
        </w:rPr>
      </w:pPr>
      <w:r w:rsidRPr="00FF3310">
        <w:rPr>
          <w:b/>
        </w:rPr>
        <w:t>Orientaciones para el acompañamiento y guía, de los apoderados y/o cuidadores, en las lecciones propuestas.</w:t>
      </w:r>
    </w:p>
    <w:p w:rsidR="003E6E93" w:rsidRPr="002D0DD5" w:rsidRDefault="003E6E93" w:rsidP="003E6E93">
      <w:pPr>
        <w:jc w:val="center"/>
        <w:rPr>
          <w:b/>
          <w:u w:val="single"/>
        </w:rPr>
      </w:pPr>
      <w:r>
        <w:rPr>
          <w:b/>
          <w:u w:val="single"/>
        </w:rPr>
        <w:t>Planificación de escritura de texto de opinión (de carácter formativo)</w:t>
      </w:r>
    </w:p>
    <w:p w:rsidR="003E6E93" w:rsidRDefault="003E6E93" w:rsidP="003E6E93">
      <w:pPr>
        <w:rPr>
          <w:b/>
        </w:rPr>
      </w:pPr>
      <w:r w:rsidRPr="002D0DD5">
        <w:rPr>
          <w:b/>
          <w:u w:val="single"/>
        </w:rPr>
        <w:t>Asignatura</w:t>
      </w:r>
      <w:r>
        <w:rPr>
          <w:b/>
        </w:rPr>
        <w:t>: Lenguaje y comunicación</w:t>
      </w:r>
    </w:p>
    <w:p w:rsidR="003E6E93" w:rsidRDefault="003E6E93" w:rsidP="003E6E93">
      <w:pPr>
        <w:rPr>
          <w:b/>
        </w:rPr>
      </w:pPr>
      <w:r w:rsidRPr="002D0DD5">
        <w:rPr>
          <w:b/>
          <w:u w:val="single"/>
        </w:rPr>
        <w:t>Profesor:</w:t>
      </w:r>
      <w:r>
        <w:rPr>
          <w:b/>
        </w:rPr>
        <w:t xml:space="preserve"> Marcelo Rojas T.</w:t>
      </w:r>
    </w:p>
    <w:p w:rsidR="003E6E93" w:rsidRDefault="003E6E93" w:rsidP="003E6E93">
      <w:pPr>
        <w:rPr>
          <w:b/>
        </w:rPr>
      </w:pPr>
      <w:r w:rsidRPr="009413A4">
        <w:rPr>
          <w:b/>
          <w:u w:val="single"/>
        </w:rPr>
        <w:t>Curso:</w:t>
      </w:r>
      <w:r>
        <w:rPr>
          <w:b/>
        </w:rPr>
        <w:t xml:space="preserve"> Séptimo Básico</w:t>
      </w:r>
    </w:p>
    <w:p w:rsidR="003E6E93" w:rsidRPr="009413A4" w:rsidRDefault="003E6E93" w:rsidP="003E6E93">
      <w:pPr>
        <w:rPr>
          <w:b/>
          <w:u w:val="single"/>
        </w:rPr>
      </w:pPr>
      <w:r w:rsidRPr="009413A4">
        <w:rPr>
          <w:b/>
          <w:u w:val="single"/>
        </w:rPr>
        <w:t>Objetivos:</w:t>
      </w:r>
    </w:p>
    <w:p w:rsidR="003E6E93" w:rsidRDefault="003E6E93" w:rsidP="003E6E9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Planificar la escritura de un texto de opinión</w:t>
      </w:r>
    </w:p>
    <w:p w:rsidR="00116E56" w:rsidRDefault="003E6E93" w:rsidP="003E6E93">
      <w:pPr>
        <w:rPr>
          <w:b/>
        </w:rPr>
      </w:pPr>
      <w:r>
        <w:rPr>
          <w:b/>
        </w:rPr>
        <w:t>Valorar la importancia de la revisión, autoevaluación y reescritura de textos.</w:t>
      </w:r>
    </w:p>
    <w:p w:rsidR="003E6E93" w:rsidRDefault="003E6E93" w:rsidP="003E6E93">
      <w:pPr>
        <w:rPr>
          <w:b/>
        </w:rPr>
      </w:pPr>
    </w:p>
    <w:p w:rsidR="003E6E93" w:rsidRPr="00516500" w:rsidRDefault="003E6E93" w:rsidP="003E6E93">
      <w:pPr>
        <w:rPr>
          <w:b/>
          <w:u w:val="single"/>
        </w:rPr>
      </w:pPr>
      <w:r w:rsidRPr="00516500">
        <w:rPr>
          <w:b/>
          <w:u w:val="single"/>
        </w:rPr>
        <w:t>En virtud de la contingencia mundial que atravesamos, entrego a continuación algunas consideraciones generales:</w:t>
      </w:r>
    </w:p>
    <w:p w:rsidR="003E6E93" w:rsidRDefault="003E6E93" w:rsidP="003E6E93">
      <w:pPr>
        <w:pStyle w:val="ListParagraph"/>
        <w:numPr>
          <w:ilvl w:val="0"/>
          <w:numId w:val="1"/>
        </w:numPr>
        <w:jc w:val="both"/>
      </w:pPr>
      <w:r>
        <w:t>Adultos y estudiantes nos encontramos enfrentando una situación “anormal”, que nos trastoca y estresa, por lo tanto, creo, no debemos sobre exigir a los estudiantes, respetando sus tiempos y procesos, sin comparar con otras compañeras (os).</w:t>
      </w:r>
      <w:r w:rsidRPr="00F57908">
        <w:t xml:space="preserve"> </w:t>
      </w:r>
      <w:r>
        <w:t>Apoyar al estudiante no significa realizarle la tarea, por esto debemos tener paciencia y respetar el proceso personal.</w:t>
      </w:r>
    </w:p>
    <w:p w:rsidR="003E6E93" w:rsidRDefault="003E6E93" w:rsidP="003E6E93">
      <w:pPr>
        <w:pStyle w:val="ListParagraph"/>
        <w:jc w:val="both"/>
      </w:pPr>
    </w:p>
    <w:p w:rsidR="003E6E93" w:rsidRDefault="003E6E93" w:rsidP="003E6E93">
      <w:pPr>
        <w:pStyle w:val="ListParagraph"/>
        <w:numPr>
          <w:ilvl w:val="0"/>
          <w:numId w:val="1"/>
        </w:numPr>
        <w:jc w:val="both"/>
      </w:pPr>
      <w:r>
        <w:t>Se recomienda que los tiempos destinados diariamente al desarrollo de la lección por asignatura no superen las 2 horas pedagógicas (90 minutos)</w:t>
      </w:r>
    </w:p>
    <w:p w:rsidR="003E6E93" w:rsidRDefault="003E6E93" w:rsidP="003E6E93">
      <w:pPr>
        <w:pStyle w:val="ListParagraph"/>
        <w:jc w:val="both"/>
      </w:pPr>
    </w:p>
    <w:p w:rsidR="003E6E93" w:rsidRDefault="003E6E93" w:rsidP="003E6E93">
      <w:pPr>
        <w:pStyle w:val="ListParagraph"/>
        <w:numPr>
          <w:ilvl w:val="0"/>
          <w:numId w:val="1"/>
        </w:numPr>
        <w:jc w:val="both"/>
      </w:pPr>
      <w:r>
        <w:t>No se debe tratar de igualar el horario escolar “Normal”, ya que, la sobrecarga de tareas y actividades vendría a aumentar el estrés causado por el período de cuarentena que estamos viviendo y que se prolongará.</w:t>
      </w:r>
    </w:p>
    <w:p w:rsidR="003E6E93" w:rsidRDefault="003E6E93" w:rsidP="003E6E93">
      <w:pPr>
        <w:pStyle w:val="ListParagraph"/>
      </w:pPr>
    </w:p>
    <w:p w:rsidR="003E6E93" w:rsidRDefault="003E6E93" w:rsidP="003E6E93">
      <w:pPr>
        <w:pStyle w:val="ListParagraph"/>
        <w:jc w:val="both"/>
      </w:pPr>
    </w:p>
    <w:p w:rsidR="003E6E93" w:rsidRDefault="003E6E93" w:rsidP="003E6E93">
      <w:pPr>
        <w:pStyle w:val="ListParagraph"/>
        <w:numPr>
          <w:ilvl w:val="0"/>
          <w:numId w:val="1"/>
        </w:numPr>
        <w:jc w:val="both"/>
      </w:pPr>
      <w:r>
        <w:t>Finalmente se sugiere alternar períodos de tareas con actividades lúdicas y descansos entre lecciones.</w:t>
      </w:r>
    </w:p>
    <w:p w:rsidR="003E6E93" w:rsidRDefault="003E6E93" w:rsidP="003E6E93">
      <w:pPr>
        <w:jc w:val="both"/>
      </w:pPr>
    </w:p>
    <w:p w:rsidR="003E6E93" w:rsidRDefault="003E6E93" w:rsidP="003E6E93"/>
    <w:sectPr w:rsidR="003E6E93" w:rsidSect="00116E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786"/>
    <w:multiLevelType w:val="hybridMultilevel"/>
    <w:tmpl w:val="95267A52"/>
    <w:lvl w:ilvl="0" w:tplc="799009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E6E93"/>
    <w:rsid w:val="00116E56"/>
    <w:rsid w:val="003E6E93"/>
    <w:rsid w:val="0051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2020-03-26T04:25:00Z</dcterms:created>
  <dcterms:modified xsi:type="dcterms:W3CDTF">2020-03-26T04:29:00Z</dcterms:modified>
</cp:coreProperties>
</file>